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DC4F38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20112C06" wp14:editId="4DD2986D">
            <wp:simplePos x="0" y="0"/>
            <wp:positionH relativeFrom="column">
              <wp:posOffset>3176905</wp:posOffset>
            </wp:positionH>
            <wp:positionV relativeFrom="paragraph">
              <wp:posOffset>314325</wp:posOffset>
            </wp:positionV>
            <wp:extent cx="2133600" cy="3048000"/>
            <wp:effectExtent l="0" t="0" r="0" b="0"/>
            <wp:wrapSquare wrapText="bothSides"/>
            <wp:docPr id="1" name="irc_mi" descr="Bildergebnis für Renovieren streiche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Renovieren streiche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96"/>
          <w:szCs w:val="96"/>
        </w:rPr>
        <w:t>P 60</w:t>
      </w:r>
      <w:r w:rsidRPr="00DC4F38">
        <w:rPr>
          <w:noProof/>
          <w:color w:val="0000FF"/>
          <w:lang w:eastAsia="de-DE"/>
        </w:rPr>
        <w:t xml:space="preserve"> </w:t>
      </w:r>
    </w:p>
    <w:p w:rsidR="00DC4F38" w:rsidRDefault="00DC4F38">
      <w:pPr>
        <w:rPr>
          <w:sz w:val="56"/>
          <w:szCs w:val="56"/>
        </w:rPr>
      </w:pPr>
    </w:p>
    <w:p w:rsidR="00DC4F38" w:rsidRDefault="00DC4F38">
      <w:pPr>
        <w:rPr>
          <w:sz w:val="56"/>
          <w:szCs w:val="56"/>
        </w:rPr>
      </w:pPr>
      <w:r w:rsidRPr="00DC4F38">
        <w:rPr>
          <w:sz w:val="56"/>
          <w:szCs w:val="56"/>
        </w:rPr>
        <w:t>Verschönern des Fahrschulraumes</w:t>
      </w:r>
    </w:p>
    <w:p w:rsidR="00DC4F38" w:rsidRDefault="00DC4F38">
      <w:pPr>
        <w:rPr>
          <w:sz w:val="56"/>
          <w:szCs w:val="56"/>
        </w:rPr>
      </w:pPr>
    </w:p>
    <w:p w:rsidR="00DC4F38" w:rsidRDefault="00DC4F38">
      <w:pPr>
        <w:rPr>
          <w:sz w:val="56"/>
          <w:szCs w:val="56"/>
        </w:rPr>
      </w:pPr>
    </w:p>
    <w:p w:rsidR="00DC4F38" w:rsidRDefault="00DC4F38">
      <w:pPr>
        <w:rPr>
          <w:sz w:val="40"/>
          <w:szCs w:val="40"/>
        </w:rPr>
      </w:pPr>
    </w:p>
    <w:p w:rsidR="00DC4F38" w:rsidRDefault="00DC4F38">
      <w:pPr>
        <w:rPr>
          <w:sz w:val="40"/>
          <w:szCs w:val="40"/>
        </w:rPr>
      </w:pPr>
      <w:r>
        <w:rPr>
          <w:sz w:val="40"/>
          <w:szCs w:val="40"/>
        </w:rPr>
        <w:t>Mit Farbe und neuen Möbeln verschönern wir den Fahrschulraum.</w:t>
      </w:r>
    </w:p>
    <w:p w:rsidR="00DC4F38" w:rsidRDefault="00DC4F38">
      <w:pPr>
        <w:rPr>
          <w:sz w:val="40"/>
          <w:szCs w:val="40"/>
        </w:rPr>
      </w:pPr>
      <w:bookmarkStart w:id="0" w:name="_GoBack"/>
      <w:bookmarkEnd w:id="0"/>
    </w:p>
    <w:p w:rsidR="00DC4F38" w:rsidRDefault="00DC4F38">
      <w:pPr>
        <w:rPr>
          <w:sz w:val="40"/>
          <w:szCs w:val="40"/>
        </w:rPr>
      </w:pPr>
      <w:r>
        <w:rPr>
          <w:sz w:val="40"/>
          <w:szCs w:val="40"/>
        </w:rPr>
        <w:t>Zielgruppe: ab Klasse 9</w:t>
      </w:r>
    </w:p>
    <w:p w:rsidR="00DC4F38" w:rsidRPr="00DC4F38" w:rsidRDefault="00DC4F38">
      <w:pPr>
        <w:rPr>
          <w:sz w:val="40"/>
          <w:szCs w:val="40"/>
        </w:rPr>
      </w:pPr>
      <w:r>
        <w:rPr>
          <w:sz w:val="40"/>
          <w:szCs w:val="40"/>
        </w:rPr>
        <w:t xml:space="preserve">Projektleitung: </w:t>
      </w:r>
      <w:proofErr w:type="spellStart"/>
      <w:r>
        <w:rPr>
          <w:sz w:val="40"/>
          <w:szCs w:val="40"/>
        </w:rPr>
        <w:t>Friske</w:t>
      </w:r>
      <w:proofErr w:type="spellEnd"/>
    </w:p>
    <w:sectPr w:rsidR="00DC4F38" w:rsidRPr="00DC4F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F38"/>
    <w:rsid w:val="00C01113"/>
    <w:rsid w:val="00DC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1A8B-3FFF-4A9A-A4B6-EF24A3F42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de/url?sa=i&amp;rct=j&amp;q=&amp;esrc=s&amp;frm=1&amp;source=images&amp;cd=&amp;cad=rja&amp;uact=8&amp;ved=0ahUKEwiM2reuxOzSAhVLtBQKHQrjBwoQjRwIBw&amp;url=http://www.markt.de/berlin/renovierung/renovieren%2Bstreichen%2Bmalen%2Betc%2Bguenstig%2Bpreis/archRecId,7740206/archivexpose.htm&amp;bvm=bv.150475504,d.d24&amp;psig=AFQjCNENDFJusQTXt7a1GyCZKhsV5ENvAw&amp;ust=14903553107464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133</Characters>
  <Application>Microsoft Office Word</Application>
  <DocSecurity>0</DocSecurity>
  <Lines>1</Lines>
  <Paragraphs>1</Paragraphs>
  <ScaleCrop>false</ScaleCrop>
  <Company>Landratsamt Hochtaunuskreis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2017-03-23T11:34:00Z</dcterms:created>
  <dcterms:modified xsi:type="dcterms:W3CDTF">2017-03-23T11:36:00Z</dcterms:modified>
</cp:coreProperties>
</file>